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C1C" w:rsidRDefault="00CA4C1C" w:rsidP="00CA4C1C">
      <w:pPr>
        <w:pStyle w:val="Nadpis4"/>
        <w:rPr>
          <w:rFonts w:eastAsia="Times New Roman"/>
        </w:rPr>
      </w:pPr>
      <w:r>
        <w:rPr>
          <w:rFonts w:eastAsia="Times New Roman"/>
        </w:rPr>
        <w:t>do práce-</w:t>
      </w:r>
      <w:proofErr w:type="spellStart"/>
      <w:r>
        <w:rPr>
          <w:rFonts w:eastAsia="Times New Roman"/>
        </w:rPr>
        <w:t>marketing_prezentace_slovíčka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adapt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advertising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affect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allow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alternative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another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aspect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assist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begin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below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boom</w:t>
            </w:r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cause</w:t>
            </w:r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clean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client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competition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competitive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concept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cost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curve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demand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effect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emphasis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expand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extend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extension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external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feedback</w:t>
            </w:r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figure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goal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growth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hour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chart</w:t>
            </w:r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impact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improve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improvement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increase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indication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intend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introduction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leading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lecture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mark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marketing</w:t>
            </w:r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objective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operate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original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perform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perspective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plan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presentation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previous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product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prospect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quote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report</w:t>
            </w:r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reputation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review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secure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scheme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strategy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stress</w:t>
            </w:r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sum</w:t>
            </w:r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tackle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target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tend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underline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variation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vary</w:t>
            </w:r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  <w:tr w:rsidR="00CA4C1C" w:rsidTr="00CA4C1C">
        <w:trPr>
          <w:tblCellSpacing w:w="15" w:type="dxa"/>
        </w:trPr>
        <w:tc>
          <w:tcPr>
            <w:tcW w:w="2500" w:type="pct"/>
            <w:hideMark/>
          </w:tcPr>
          <w:p w:rsidR="00CA4C1C" w:rsidRDefault="00CA4C1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widely</w:t>
            </w:r>
            <w:proofErr w:type="spellEnd"/>
            <w:proofErr w:type="gramEnd"/>
          </w:p>
        </w:tc>
        <w:tc>
          <w:tcPr>
            <w:tcW w:w="2500" w:type="pct"/>
          </w:tcPr>
          <w:p w:rsidR="00CA4C1C" w:rsidRDefault="00CA4C1C" w:rsidP="002A6A0A">
            <w:pPr>
              <w:pStyle w:val="Normlnweb"/>
            </w:pPr>
          </w:p>
        </w:tc>
      </w:tr>
    </w:tbl>
    <w:p w:rsidR="0095639F" w:rsidRDefault="00CA4C1C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1C"/>
    <w:rsid w:val="00364B55"/>
    <w:rsid w:val="00CA4C1C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1A777-9084-4950-965F-CEF2AA9F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C1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A4C1C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A4C1C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4C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795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2021-10-13T07:42:00Z</dcterms:created>
  <dcterms:modified xsi:type="dcterms:W3CDTF">2021-10-13T07:43:00Z</dcterms:modified>
</cp:coreProperties>
</file>