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C4E" w:rsidRDefault="00000C4E" w:rsidP="00000C4E">
      <w:pPr>
        <w:pStyle w:val="Nadpis4"/>
        <w:rPr>
          <w:rFonts w:eastAsia="Times New Roman"/>
        </w:rPr>
      </w:pPr>
      <w:r>
        <w:rPr>
          <w:rFonts w:eastAsia="Times New Roman"/>
        </w:rPr>
        <w:t>Přítomný průběhový-věty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00C4E" w:rsidTr="00000C4E">
        <w:trPr>
          <w:tblCellSpacing w:w="15" w:type="dxa"/>
        </w:trPr>
        <w:tc>
          <w:tcPr>
            <w:tcW w:w="2500" w:type="pct"/>
            <w:hideMark/>
          </w:tcPr>
          <w:p w:rsidR="00000C4E" w:rsidRDefault="00000C4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´s </w:t>
            </w:r>
            <w:proofErr w:type="spellStart"/>
            <w:r>
              <w:rPr>
                <w:rFonts w:eastAsia="Times New Roman"/>
              </w:rPr>
              <w:t>coming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after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sunset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C4E" w:rsidRDefault="00000C4E" w:rsidP="00106CA6">
            <w:pPr>
              <w:pStyle w:val="Normlnweb"/>
            </w:pPr>
          </w:p>
        </w:tc>
      </w:tr>
      <w:tr w:rsidR="00000C4E" w:rsidTr="00000C4E">
        <w:trPr>
          <w:tblCellSpacing w:w="15" w:type="dxa"/>
        </w:trPr>
        <w:tc>
          <w:tcPr>
            <w:tcW w:w="2500" w:type="pct"/>
            <w:hideMark/>
          </w:tcPr>
          <w:p w:rsidR="00000C4E" w:rsidRDefault="00000C4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learning?</w:t>
            </w:r>
          </w:p>
        </w:tc>
        <w:tc>
          <w:tcPr>
            <w:tcW w:w="2500" w:type="pct"/>
          </w:tcPr>
          <w:p w:rsidR="00000C4E" w:rsidRDefault="00000C4E" w:rsidP="00106CA6">
            <w:pPr>
              <w:pStyle w:val="Normlnweb"/>
            </w:pPr>
          </w:p>
        </w:tc>
      </w:tr>
      <w:tr w:rsidR="00000C4E" w:rsidTr="00000C4E">
        <w:trPr>
          <w:tblCellSpacing w:w="15" w:type="dxa"/>
        </w:trPr>
        <w:tc>
          <w:tcPr>
            <w:tcW w:w="2500" w:type="pct"/>
            <w:hideMark/>
          </w:tcPr>
          <w:p w:rsidR="00000C4E" w:rsidRDefault="00000C4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looking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public </w:t>
            </w:r>
            <w:proofErr w:type="spellStart"/>
            <w:r>
              <w:rPr>
                <w:rFonts w:eastAsia="Times New Roman"/>
              </w:rPr>
              <w:t>toilets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C4E" w:rsidRDefault="00000C4E" w:rsidP="00106CA6">
            <w:pPr>
              <w:pStyle w:val="Normlnweb"/>
            </w:pPr>
          </w:p>
        </w:tc>
      </w:tr>
      <w:tr w:rsidR="00000C4E" w:rsidTr="00000C4E">
        <w:trPr>
          <w:tblCellSpacing w:w="15" w:type="dxa"/>
        </w:trPr>
        <w:tc>
          <w:tcPr>
            <w:tcW w:w="2500" w:type="pct"/>
            <w:hideMark/>
          </w:tcPr>
          <w:p w:rsidR="00000C4E" w:rsidRDefault="00000C4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going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down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C4E" w:rsidRDefault="00000C4E" w:rsidP="00106CA6">
            <w:pPr>
              <w:pStyle w:val="Normlnweb"/>
            </w:pPr>
          </w:p>
        </w:tc>
      </w:tr>
      <w:tr w:rsidR="00000C4E" w:rsidTr="00000C4E">
        <w:trPr>
          <w:tblCellSpacing w:w="15" w:type="dxa"/>
        </w:trPr>
        <w:tc>
          <w:tcPr>
            <w:tcW w:w="2500" w:type="pct"/>
            <w:hideMark/>
          </w:tcPr>
          <w:p w:rsidR="00000C4E" w:rsidRDefault="00000C4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back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C4E" w:rsidRDefault="00000C4E" w:rsidP="00106CA6">
            <w:pPr>
              <w:pStyle w:val="Normlnweb"/>
            </w:pPr>
          </w:p>
        </w:tc>
      </w:tr>
      <w:tr w:rsidR="00000C4E" w:rsidTr="00000C4E">
        <w:trPr>
          <w:tblCellSpacing w:w="15" w:type="dxa"/>
        </w:trPr>
        <w:tc>
          <w:tcPr>
            <w:tcW w:w="2500" w:type="pct"/>
            <w:hideMark/>
          </w:tcPr>
          <w:p w:rsidR="00000C4E" w:rsidRDefault="00000C4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C4E" w:rsidRDefault="00000C4E" w:rsidP="00106CA6">
            <w:pPr>
              <w:pStyle w:val="Normlnweb"/>
            </w:pPr>
          </w:p>
        </w:tc>
      </w:tr>
      <w:tr w:rsidR="00000C4E" w:rsidTr="00000C4E">
        <w:trPr>
          <w:tblCellSpacing w:w="15" w:type="dxa"/>
        </w:trPr>
        <w:tc>
          <w:tcPr>
            <w:tcW w:w="2500" w:type="pct"/>
            <w:hideMark/>
          </w:tcPr>
          <w:p w:rsidR="00000C4E" w:rsidRDefault="00000C4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tonight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000C4E" w:rsidRDefault="00000C4E" w:rsidP="00106CA6">
            <w:pPr>
              <w:pStyle w:val="Normlnweb"/>
            </w:pPr>
          </w:p>
        </w:tc>
      </w:tr>
      <w:tr w:rsidR="00000C4E" w:rsidTr="00000C4E">
        <w:trPr>
          <w:tblCellSpacing w:w="15" w:type="dxa"/>
        </w:trPr>
        <w:tc>
          <w:tcPr>
            <w:tcW w:w="2500" w:type="pct"/>
            <w:hideMark/>
          </w:tcPr>
          <w:p w:rsidR="00000C4E" w:rsidRDefault="00000C4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Times</w:t>
            </w:r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changing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C4E" w:rsidRDefault="00000C4E" w:rsidP="00106CA6">
            <w:pPr>
              <w:pStyle w:val="Normlnweb"/>
            </w:pPr>
          </w:p>
        </w:tc>
      </w:tr>
      <w:tr w:rsidR="00000C4E" w:rsidTr="00000C4E">
        <w:trPr>
          <w:tblCellSpacing w:w="15" w:type="dxa"/>
        </w:trPr>
        <w:tc>
          <w:tcPr>
            <w:tcW w:w="2500" w:type="pct"/>
            <w:hideMark/>
          </w:tcPr>
          <w:p w:rsidR="00000C4E" w:rsidRDefault="00000C4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economics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going</w:t>
            </w:r>
            <w:proofErr w:type="spellEnd"/>
            <w:r>
              <w:rPr>
                <w:rFonts w:eastAsia="Times New Roman"/>
              </w:rPr>
              <w:t xml:space="preserve"> up.</w:t>
            </w:r>
          </w:p>
        </w:tc>
        <w:tc>
          <w:tcPr>
            <w:tcW w:w="2500" w:type="pct"/>
          </w:tcPr>
          <w:p w:rsidR="00000C4E" w:rsidRDefault="00000C4E" w:rsidP="00106CA6">
            <w:pPr>
              <w:pStyle w:val="Normlnweb"/>
            </w:pPr>
          </w:p>
        </w:tc>
      </w:tr>
      <w:tr w:rsidR="00000C4E" w:rsidTr="00000C4E">
        <w:trPr>
          <w:tblCellSpacing w:w="15" w:type="dxa"/>
        </w:trPr>
        <w:tc>
          <w:tcPr>
            <w:tcW w:w="2500" w:type="pct"/>
            <w:hideMark/>
          </w:tcPr>
          <w:p w:rsidR="00000C4E" w:rsidRDefault="00000C4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coming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today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000C4E" w:rsidRDefault="00000C4E" w:rsidP="00106CA6">
            <w:pPr>
              <w:pStyle w:val="Normlnweb"/>
            </w:pPr>
          </w:p>
        </w:tc>
      </w:tr>
      <w:tr w:rsidR="00000C4E" w:rsidTr="00000C4E">
        <w:trPr>
          <w:tblCellSpacing w:w="15" w:type="dxa"/>
        </w:trPr>
        <w:tc>
          <w:tcPr>
            <w:tcW w:w="2500" w:type="pct"/>
            <w:hideMark/>
          </w:tcPr>
          <w:p w:rsidR="00000C4E" w:rsidRDefault="00000C4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next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week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C4E" w:rsidRDefault="00000C4E" w:rsidP="00106CA6">
            <w:pPr>
              <w:pStyle w:val="Normlnweb"/>
            </w:pPr>
          </w:p>
        </w:tc>
      </w:tr>
      <w:tr w:rsidR="00000C4E" w:rsidTr="00000C4E">
        <w:trPr>
          <w:tblCellSpacing w:w="15" w:type="dxa"/>
        </w:trPr>
        <w:tc>
          <w:tcPr>
            <w:tcW w:w="2500" w:type="pct"/>
            <w:hideMark/>
          </w:tcPr>
          <w:p w:rsidR="00000C4E" w:rsidRDefault="00000C4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going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boat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000C4E" w:rsidRDefault="00000C4E" w:rsidP="00106CA6">
            <w:pPr>
              <w:pStyle w:val="Normlnweb"/>
            </w:pPr>
          </w:p>
        </w:tc>
      </w:tr>
      <w:tr w:rsidR="00000C4E" w:rsidTr="00000C4E">
        <w:trPr>
          <w:tblCellSpacing w:w="15" w:type="dxa"/>
        </w:trPr>
        <w:tc>
          <w:tcPr>
            <w:tcW w:w="2500" w:type="pct"/>
            <w:hideMark/>
          </w:tcPr>
          <w:p w:rsidR="00000C4E" w:rsidRDefault="00000C4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sun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shining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C4E" w:rsidRDefault="00000C4E" w:rsidP="00106CA6">
            <w:pPr>
              <w:pStyle w:val="Normlnweb"/>
            </w:pPr>
          </w:p>
        </w:tc>
      </w:tr>
      <w:tr w:rsidR="00000C4E" w:rsidTr="00000C4E">
        <w:trPr>
          <w:tblCellSpacing w:w="15" w:type="dxa"/>
        </w:trPr>
        <w:tc>
          <w:tcPr>
            <w:tcW w:w="2500" w:type="pct"/>
            <w:hideMark/>
          </w:tcPr>
          <w:p w:rsidR="00000C4E" w:rsidRDefault="00000C4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going</w:t>
            </w:r>
            <w:proofErr w:type="spellEnd"/>
            <w:r>
              <w:rPr>
                <w:rFonts w:eastAsia="Times New Roman"/>
              </w:rPr>
              <w:t xml:space="preserve"> by bus?</w:t>
            </w:r>
          </w:p>
        </w:tc>
        <w:tc>
          <w:tcPr>
            <w:tcW w:w="2500" w:type="pct"/>
          </w:tcPr>
          <w:p w:rsidR="00000C4E" w:rsidRDefault="00000C4E" w:rsidP="00106CA6">
            <w:pPr>
              <w:pStyle w:val="Normlnweb"/>
            </w:pPr>
          </w:p>
        </w:tc>
      </w:tr>
      <w:tr w:rsidR="00000C4E" w:rsidTr="00000C4E">
        <w:trPr>
          <w:tblCellSpacing w:w="15" w:type="dxa"/>
        </w:trPr>
        <w:tc>
          <w:tcPr>
            <w:tcW w:w="2500" w:type="pct"/>
            <w:hideMark/>
          </w:tcPr>
          <w:p w:rsidR="00000C4E" w:rsidRDefault="00000C4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applying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new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position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C4E" w:rsidRDefault="00000C4E" w:rsidP="00106CA6">
            <w:pPr>
              <w:pStyle w:val="Normlnweb"/>
            </w:pPr>
          </w:p>
        </w:tc>
      </w:tr>
      <w:tr w:rsidR="00000C4E" w:rsidTr="00000C4E">
        <w:trPr>
          <w:tblCellSpacing w:w="15" w:type="dxa"/>
        </w:trPr>
        <w:tc>
          <w:tcPr>
            <w:tcW w:w="2500" w:type="pct"/>
            <w:hideMark/>
          </w:tcPr>
          <w:p w:rsidR="00000C4E" w:rsidRDefault="00000C4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lesson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C4E" w:rsidRDefault="00000C4E" w:rsidP="00106CA6">
            <w:pPr>
              <w:pStyle w:val="Normlnweb"/>
            </w:pPr>
          </w:p>
        </w:tc>
      </w:tr>
      <w:tr w:rsidR="00000C4E" w:rsidTr="00000C4E">
        <w:trPr>
          <w:tblCellSpacing w:w="15" w:type="dxa"/>
        </w:trPr>
        <w:tc>
          <w:tcPr>
            <w:tcW w:w="2500" w:type="pct"/>
            <w:hideMark/>
          </w:tcPr>
          <w:p w:rsidR="00000C4E" w:rsidRDefault="00000C4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campaigning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C4E" w:rsidRDefault="00000C4E" w:rsidP="00106CA6">
            <w:pPr>
              <w:pStyle w:val="Normlnweb"/>
            </w:pPr>
          </w:p>
        </w:tc>
      </w:tr>
      <w:tr w:rsidR="00000C4E" w:rsidTr="00000C4E">
        <w:trPr>
          <w:tblCellSpacing w:w="15" w:type="dxa"/>
        </w:trPr>
        <w:tc>
          <w:tcPr>
            <w:tcW w:w="2500" w:type="pct"/>
            <w:hideMark/>
          </w:tcPr>
          <w:p w:rsidR="00000C4E" w:rsidRDefault="00000C4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coming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party </w:t>
            </w:r>
            <w:proofErr w:type="spellStart"/>
            <w:r>
              <w:rPr>
                <w:rFonts w:eastAsia="Times New Roman"/>
              </w:rPr>
              <w:t>tonight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000C4E" w:rsidRDefault="00000C4E" w:rsidP="00106CA6">
            <w:pPr>
              <w:pStyle w:val="Normlnweb"/>
            </w:pPr>
          </w:p>
        </w:tc>
      </w:tr>
      <w:tr w:rsidR="00000C4E" w:rsidTr="00000C4E">
        <w:trPr>
          <w:tblCellSpacing w:w="15" w:type="dxa"/>
        </w:trPr>
        <w:tc>
          <w:tcPr>
            <w:tcW w:w="2500" w:type="pct"/>
            <w:hideMark/>
          </w:tcPr>
          <w:p w:rsidR="00000C4E" w:rsidRDefault="00000C4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waiting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signal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C4E" w:rsidRDefault="00000C4E" w:rsidP="00106CA6">
            <w:pPr>
              <w:pStyle w:val="Normlnweb"/>
            </w:pPr>
          </w:p>
        </w:tc>
      </w:tr>
      <w:tr w:rsidR="00000C4E" w:rsidTr="00000C4E">
        <w:trPr>
          <w:tblCellSpacing w:w="15" w:type="dxa"/>
        </w:trPr>
        <w:tc>
          <w:tcPr>
            <w:tcW w:w="2500" w:type="pct"/>
            <w:hideMark/>
          </w:tcPr>
          <w:p w:rsidR="00000C4E" w:rsidRDefault="00000C4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going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shop.</w:t>
            </w:r>
          </w:p>
        </w:tc>
        <w:tc>
          <w:tcPr>
            <w:tcW w:w="2500" w:type="pct"/>
          </w:tcPr>
          <w:p w:rsidR="00000C4E" w:rsidRDefault="00000C4E" w:rsidP="00106CA6">
            <w:pPr>
              <w:pStyle w:val="Normlnweb"/>
            </w:pPr>
          </w:p>
        </w:tc>
      </w:tr>
      <w:tr w:rsidR="00000C4E" w:rsidTr="00000C4E">
        <w:trPr>
          <w:tblCellSpacing w:w="15" w:type="dxa"/>
        </w:trPr>
        <w:tc>
          <w:tcPr>
            <w:tcW w:w="2500" w:type="pct"/>
            <w:hideMark/>
          </w:tcPr>
          <w:p w:rsidR="00000C4E" w:rsidRDefault="00000C4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made a </w:t>
            </w:r>
            <w:proofErr w:type="spellStart"/>
            <w:r>
              <w:rPr>
                <w:rFonts w:eastAsia="Times New Roman"/>
              </w:rPr>
              <w:t>mistake</w:t>
            </w:r>
            <w:proofErr w:type="spellEnd"/>
            <w:r>
              <w:rPr>
                <w:rFonts w:eastAsia="Times New Roman"/>
              </w:rPr>
              <w:t xml:space="preserve"> and I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sorry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C4E" w:rsidRDefault="00000C4E" w:rsidP="00106CA6">
            <w:pPr>
              <w:pStyle w:val="Normlnweb"/>
            </w:pPr>
          </w:p>
        </w:tc>
      </w:tr>
      <w:tr w:rsidR="00000C4E" w:rsidTr="00000C4E">
        <w:trPr>
          <w:tblCellSpacing w:w="15" w:type="dxa"/>
        </w:trPr>
        <w:tc>
          <w:tcPr>
            <w:tcW w:w="2500" w:type="pct"/>
            <w:hideMark/>
          </w:tcPr>
          <w:p w:rsidR="00000C4E" w:rsidRDefault="00000C4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bell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ringing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000C4E" w:rsidRDefault="00000C4E" w:rsidP="00106CA6">
            <w:pPr>
              <w:pStyle w:val="Normlnweb"/>
            </w:pPr>
          </w:p>
        </w:tc>
      </w:tr>
      <w:tr w:rsidR="00000C4E" w:rsidTr="00000C4E">
        <w:trPr>
          <w:tblCellSpacing w:w="15" w:type="dxa"/>
        </w:trPr>
        <w:tc>
          <w:tcPr>
            <w:tcW w:w="2500" w:type="pct"/>
            <w:hideMark/>
          </w:tcPr>
          <w:p w:rsidR="00000C4E" w:rsidRDefault="00000C4E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quantity</w:t>
            </w:r>
            <w:proofErr w:type="spell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talking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000C4E" w:rsidRDefault="00000C4E" w:rsidP="00106CA6">
            <w:pPr>
              <w:pStyle w:val="Normlnweb"/>
            </w:pPr>
          </w:p>
        </w:tc>
      </w:tr>
    </w:tbl>
    <w:p w:rsidR="0095639F" w:rsidRDefault="00000C4E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4E"/>
    <w:rsid w:val="00000C4E"/>
    <w:rsid w:val="00364B55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DF4FE-3471-4AA7-A0E8-D05BF3DC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C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00C4E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00C4E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00C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633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2021-10-13T10:49:00Z</dcterms:created>
  <dcterms:modified xsi:type="dcterms:W3CDTF">2021-10-13T10:50:00Z</dcterms:modified>
</cp:coreProperties>
</file>