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61A" w:rsidRDefault="00F1061A" w:rsidP="00F1061A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SOME, ANY, </w:t>
      </w:r>
      <w:proofErr w:type="gramStart"/>
      <w:r>
        <w:rPr>
          <w:rFonts w:eastAsia="Times New Roman"/>
        </w:rPr>
        <w:t>NO-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? I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do?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walk</w:t>
            </w:r>
            <w:proofErr w:type="spellEnd"/>
            <w:r>
              <w:rPr>
                <w:rFonts w:eastAsia="Times New Roman"/>
              </w:rPr>
              <w:t xml:space="preserve"> to my office.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trying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no </w:t>
            </w:r>
            <w:proofErr w:type="spellStart"/>
            <w:r>
              <w:rPr>
                <w:rFonts w:eastAsia="Times New Roman"/>
              </w:rPr>
              <w:t>sense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humour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Nothing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matters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Nothing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matters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Anyone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cook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beyond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? I do not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Nobody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perfect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couples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fresh</w:t>
            </w:r>
            <w:proofErr w:type="spellEnd"/>
            <w:r>
              <w:rPr>
                <w:rFonts w:eastAsia="Times New Roman"/>
              </w:rPr>
              <w:t xml:space="preserve"> air.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savings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somewhere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ground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recommend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in a </w:t>
            </w:r>
            <w:proofErr w:type="spellStart"/>
            <w:r>
              <w:rPr>
                <w:rFonts w:eastAsia="Times New Roman"/>
              </w:rPr>
              <w:t>foreign</w:t>
            </w:r>
            <w:proofErr w:type="spellEnd"/>
            <w:r>
              <w:rPr>
                <w:rFonts w:eastAsia="Times New Roman"/>
              </w:rPr>
              <w:t xml:space="preserve"> country.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somewhere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anywhere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pain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suggestions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elswhere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excitement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strange</w:t>
            </w:r>
            <w:proofErr w:type="spellEnd"/>
            <w:r>
              <w:rPr>
                <w:rFonts w:eastAsia="Times New Roman"/>
              </w:rPr>
              <w:t xml:space="preserve"> in my </w:t>
            </w:r>
            <w:proofErr w:type="spellStart"/>
            <w:r>
              <w:rPr>
                <w:rFonts w:eastAsia="Times New Roman"/>
              </w:rPr>
              <w:t>stomach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  <w:r>
              <w:rPr>
                <w:rFonts w:eastAsia="Times New Roman"/>
              </w:rPr>
              <w:t xml:space="preserve"> to love.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Unfortunately</w:t>
            </w:r>
            <w:proofErr w:type="spellEnd"/>
            <w:proofErr w:type="gramEnd"/>
            <w:r>
              <w:rPr>
                <w:rFonts w:eastAsia="Times New Roman"/>
              </w:rPr>
              <w:t xml:space="preserve">, he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anymore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</w:t>
            </w:r>
            <w:proofErr w:type="gramEnd"/>
            <w:r>
              <w:rPr>
                <w:rFonts w:eastAsia="Times New Roman"/>
              </w:rPr>
              <w:t xml:space="preserve"> comment.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rules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concerning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explanation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anybody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Friendship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experience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takes</w:t>
            </w:r>
            <w:proofErr w:type="spellEnd"/>
            <w:r>
              <w:rPr>
                <w:rFonts w:eastAsia="Times New Roman"/>
              </w:rPr>
              <w:t xml:space="preserve"> notes.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spiritual</w:t>
            </w:r>
            <w:proofErr w:type="spellEnd"/>
            <w:r>
              <w:rPr>
                <w:rFonts w:eastAsia="Times New Roman"/>
              </w:rPr>
              <w:t xml:space="preserve"> support.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strange</w:t>
            </w:r>
            <w:proofErr w:type="spellEnd"/>
            <w:r>
              <w:rPr>
                <w:rFonts w:eastAsia="Times New Roman"/>
              </w:rPr>
              <w:t xml:space="preserve"> in my </w:t>
            </w:r>
            <w:proofErr w:type="spellStart"/>
            <w:r>
              <w:rPr>
                <w:rFonts w:eastAsia="Times New Roman"/>
              </w:rPr>
              <w:t>stomach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Nothing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justify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violence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clue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Show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more </w:t>
            </w:r>
            <w:proofErr w:type="spellStart"/>
            <w:r>
              <w:rPr>
                <w:rFonts w:eastAsia="Times New Roman"/>
              </w:rPr>
              <w:t>enthusiasm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  <w:tr w:rsidR="00F1061A" w:rsidTr="00F1061A">
        <w:trPr>
          <w:tblCellSpacing w:w="15" w:type="dxa"/>
        </w:trPr>
        <w:tc>
          <w:tcPr>
            <w:tcW w:w="2500" w:type="pct"/>
            <w:hideMark/>
          </w:tcPr>
          <w:p w:rsidR="00F1061A" w:rsidRDefault="00F1061A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Another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bites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1061A" w:rsidRDefault="00F1061A" w:rsidP="005E5726">
            <w:pPr>
              <w:pStyle w:val="Normlnweb"/>
            </w:pPr>
          </w:p>
        </w:tc>
      </w:tr>
    </w:tbl>
    <w:p w:rsidR="0095639F" w:rsidRDefault="00F1061A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1A"/>
    <w:rsid w:val="00364B55"/>
    <w:rsid w:val="00DF04FD"/>
    <w:rsid w:val="00E01DD6"/>
    <w:rsid w:val="00EB60D6"/>
    <w:rsid w:val="00F1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07B0-72C1-485D-8FC7-9ECFBD3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6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1061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1061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06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2021-10-13T11:49:00Z</dcterms:created>
  <dcterms:modified xsi:type="dcterms:W3CDTF">2021-10-13T11:51:00Z</dcterms:modified>
</cp:coreProperties>
</file>