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816" w:rsidRDefault="00900816" w:rsidP="00900816">
      <w:pPr>
        <w:pStyle w:val="Nadpis4"/>
        <w:rPr>
          <w:rFonts w:eastAsia="Times New Roman"/>
        </w:rPr>
      </w:pPr>
      <w:proofErr w:type="gramStart"/>
      <w:r>
        <w:rPr>
          <w:rFonts w:eastAsia="Times New Roman"/>
        </w:rPr>
        <w:t>LET-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map.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Najděme to na mapě.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Udělejme to spolu.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Promluvme si o tom později.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make a </w:t>
            </w:r>
            <w:proofErr w:type="spellStart"/>
            <w:r>
              <w:rPr>
                <w:rFonts w:eastAsia="Times New Roman"/>
              </w:rPr>
              <w:t>trip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r>
              <w:rPr>
                <w:rFonts w:eastAsia="Times New Roman"/>
              </w:rPr>
              <w:t xml:space="preserve"> far.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Udělejme si výlet někam daleko?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practical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example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abych ti dal praktický příklad.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celebration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Udělejme si oslavu u moře.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afternoon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Potkejme se odpoledne.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go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beach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na pláž.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go by </w:t>
            </w:r>
            <w:proofErr w:type="spellStart"/>
            <w:r>
              <w:rPr>
                <w:rFonts w:eastAsia="Times New Roman"/>
              </w:rPr>
              <w:t>train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Pojeďme vlakem.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go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bar.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do baru.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Boys</w:t>
            </w:r>
            <w:proofErr w:type="spellEnd"/>
            <w:proofErr w:type="gram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Let´s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Chlapci. Pojďme na to.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snow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Ať sněží!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celebration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Udělejme si oslavu u moře.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abych tě informoval, že …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pizza.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Dejme si nějakou pizza.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make a </w:t>
            </w:r>
            <w:proofErr w:type="spellStart"/>
            <w:r>
              <w:rPr>
                <w:rFonts w:eastAsia="Times New Roman"/>
              </w:rPr>
              <w:t>trip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r>
              <w:rPr>
                <w:rFonts w:eastAsia="Times New Roman"/>
              </w:rPr>
              <w:t xml:space="preserve"> far.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Udělejme si výlet někam daleko.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Dovolte, abych vám pomohl.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make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Dovolte, abych to vyjasnil.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achieve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Dosáhněme toho cíle.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secret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ať ti řeknu tajemství.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Dovolte, abych se představil.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Nechte mě projít, prosím.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Nech mě hádat.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Dovolte, abych se představil.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go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do obchoďáku.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schedule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ať se podívám do diáře.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abych ti vzal tašku.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plavat.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roll</w:t>
            </w:r>
            <w:proofErr w:type="spellEnd"/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na to.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start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examination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Začněme se zkouškou.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sail</w:t>
            </w:r>
            <w:proofErr w:type="spellEnd"/>
            <w:r>
              <w:rPr>
                <w:rFonts w:eastAsia="Times New Roman"/>
              </w:rPr>
              <w:t xml:space="preserve"> on a </w:t>
            </w:r>
            <w:proofErr w:type="spellStart"/>
            <w:r>
              <w:rPr>
                <w:rFonts w:eastAsia="Times New Roman"/>
              </w:rPr>
              <w:t>ship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se plavit na lodi.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emphasize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fact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 mi zdůraznit fakt, že …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abych tě ujistil.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Shromážděme se tady v pět.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bet.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Vsaďme se.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shelter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Najděme nějaký úkryt.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split 50:50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Pojďme se rozdělit 50:50.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tackle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ASAP.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Pusťme se do toho co nejdříve.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Modleme se.</w:t>
            </w:r>
          </w:p>
        </w:tc>
      </w:tr>
      <w:tr w:rsidR="00900816" w:rsidTr="005E5726">
        <w:trPr>
          <w:tblCellSpacing w:w="15" w:type="dxa"/>
        </w:trPr>
        <w:tc>
          <w:tcPr>
            <w:tcW w:w="2500" w:type="pct"/>
            <w:hideMark/>
          </w:tcPr>
          <w:p w:rsidR="00900816" w:rsidRDefault="00900816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…</w:t>
            </w:r>
          </w:p>
        </w:tc>
        <w:tc>
          <w:tcPr>
            <w:tcW w:w="2500" w:type="pct"/>
            <w:hideMark/>
          </w:tcPr>
          <w:p w:rsidR="00900816" w:rsidRDefault="00900816" w:rsidP="005E5726">
            <w:pPr>
              <w:pStyle w:val="Normlnweb"/>
            </w:pPr>
            <w:r>
              <w:t>Dovol, abych ti připomněl, že …</w:t>
            </w:r>
          </w:p>
        </w:tc>
      </w:tr>
    </w:tbl>
    <w:p w:rsidR="0095639F" w:rsidRDefault="00900816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16"/>
    <w:rsid w:val="00364B55"/>
    <w:rsid w:val="00900816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74A2-3999-42DC-86D7-3AD249F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8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0081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00816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0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2021-10-13T11:52:00Z</dcterms:created>
  <dcterms:modified xsi:type="dcterms:W3CDTF">2021-10-13T11:53:00Z</dcterms:modified>
</cp:coreProperties>
</file>